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01" w:rsidRPr="002648A6" w:rsidRDefault="00295801" w:rsidP="00295801">
      <w:pPr>
        <w:pStyle w:val="Heading2"/>
        <w:jc w:val="center"/>
        <w:rPr>
          <w:rFonts w:ascii="Times New Roman" w:hAnsi="Times New Roman"/>
          <w:sz w:val="22"/>
          <w:szCs w:val="22"/>
        </w:rPr>
      </w:pPr>
      <w:r w:rsidRPr="002648A6">
        <w:rPr>
          <w:rFonts w:ascii="Times New Roman" w:hAnsi="Times New Roman"/>
          <w:sz w:val="22"/>
          <w:szCs w:val="22"/>
        </w:rPr>
        <w:t>STATE OF NEW MEXICO</w:t>
      </w:r>
    </w:p>
    <w:p w:rsidR="00295801" w:rsidRPr="002648A6" w:rsidRDefault="00295801" w:rsidP="00295801">
      <w:pPr>
        <w:pStyle w:val="Heading2"/>
        <w:jc w:val="center"/>
        <w:rPr>
          <w:rFonts w:ascii="Times New Roman" w:hAnsi="Times New Roman"/>
          <w:sz w:val="22"/>
          <w:szCs w:val="22"/>
        </w:rPr>
      </w:pPr>
      <w:r w:rsidRPr="002648A6">
        <w:rPr>
          <w:rFonts w:ascii="Times New Roman" w:hAnsi="Times New Roman"/>
          <w:sz w:val="22"/>
          <w:szCs w:val="22"/>
        </w:rPr>
        <w:t>ADMINISTRATIVE HEARINGS OFFICE</w:t>
      </w:r>
    </w:p>
    <w:p w:rsidR="00295801" w:rsidRPr="002648A6" w:rsidRDefault="00295801" w:rsidP="00295801">
      <w:pPr>
        <w:jc w:val="center"/>
        <w:rPr>
          <w:rFonts w:ascii="Times New Roman" w:hAnsi="Times New Roman"/>
          <w:b/>
          <w:sz w:val="22"/>
          <w:szCs w:val="22"/>
        </w:rPr>
      </w:pPr>
      <w:r w:rsidRPr="002648A6">
        <w:rPr>
          <w:rFonts w:ascii="Times New Roman" w:hAnsi="Times New Roman"/>
          <w:b/>
          <w:sz w:val="22"/>
          <w:szCs w:val="22"/>
        </w:rPr>
        <w:t>TAX ADMINISTRATION ACT</w:t>
      </w:r>
    </w:p>
    <w:p w:rsidR="00295801" w:rsidRPr="002648A6" w:rsidRDefault="00295801" w:rsidP="00295801">
      <w:pPr>
        <w:tabs>
          <w:tab w:val="center" w:pos="4680"/>
        </w:tabs>
        <w:suppressAutoHyphens/>
        <w:rPr>
          <w:rFonts w:ascii="Times New Roman" w:hAnsi="Times New Roman"/>
          <w:b/>
          <w:spacing w:val="-3"/>
          <w:sz w:val="22"/>
          <w:szCs w:val="22"/>
        </w:rPr>
      </w:pPr>
    </w:p>
    <w:p w:rsidR="00295801" w:rsidRPr="002648A6" w:rsidRDefault="00295801" w:rsidP="00295801">
      <w:pPr>
        <w:tabs>
          <w:tab w:val="left" w:pos="-720"/>
        </w:tabs>
        <w:suppressAutoHyphens/>
        <w:rPr>
          <w:rFonts w:ascii="Times New Roman" w:hAnsi="Times New Roman"/>
          <w:b/>
          <w:spacing w:val="-3"/>
          <w:sz w:val="22"/>
          <w:szCs w:val="22"/>
        </w:rPr>
      </w:pPr>
      <w:r w:rsidRPr="002648A6">
        <w:rPr>
          <w:rFonts w:ascii="Times New Roman" w:hAnsi="Times New Roman"/>
          <w:b/>
          <w:spacing w:val="-3"/>
          <w:sz w:val="22"/>
          <w:szCs w:val="22"/>
        </w:rPr>
        <w:t>IN THE MATTER OF THE PROTEST OF</w:t>
      </w:r>
    </w:p>
    <w:p w:rsidR="00295801" w:rsidRPr="002648A6" w:rsidRDefault="00295801" w:rsidP="00295801">
      <w:pPr>
        <w:tabs>
          <w:tab w:val="left" w:pos="-720"/>
        </w:tabs>
        <w:suppressAutoHyphens/>
        <w:rPr>
          <w:rFonts w:ascii="Times New Roman" w:hAnsi="Times New Roman"/>
          <w:b/>
          <w:spacing w:val="-3"/>
          <w:sz w:val="22"/>
          <w:szCs w:val="22"/>
        </w:rPr>
      </w:pPr>
      <w:r w:rsidRPr="002648A6">
        <w:rPr>
          <w:rFonts w:ascii="Times New Roman" w:hAnsi="Times New Roman"/>
          <w:b/>
          <w:spacing w:val="-3"/>
          <w:sz w:val="22"/>
          <w:szCs w:val="22"/>
        </w:rPr>
        <w:fldChar w:fldCharType="begin">
          <w:ffData>
            <w:name w:val="Text1"/>
            <w:enabled/>
            <w:calcOnExit w:val="0"/>
            <w:textInput/>
          </w:ffData>
        </w:fldChar>
      </w:r>
      <w:bookmarkStart w:id="0" w:name="Text1"/>
      <w:r w:rsidRPr="002648A6">
        <w:rPr>
          <w:rFonts w:ascii="Times New Roman" w:hAnsi="Times New Roman"/>
          <w:b/>
          <w:spacing w:val="-3"/>
          <w:sz w:val="22"/>
          <w:szCs w:val="22"/>
        </w:rPr>
        <w:instrText xml:space="preserve"> FORMTEXT </w:instrText>
      </w:r>
      <w:r w:rsidRPr="002648A6">
        <w:rPr>
          <w:rFonts w:ascii="Times New Roman" w:hAnsi="Times New Roman"/>
          <w:b/>
          <w:spacing w:val="-3"/>
          <w:sz w:val="22"/>
          <w:szCs w:val="22"/>
        </w:rPr>
      </w:r>
      <w:r w:rsidRPr="002648A6">
        <w:rPr>
          <w:rFonts w:ascii="Times New Roman" w:hAnsi="Times New Roman"/>
          <w:b/>
          <w:spacing w:val="-3"/>
          <w:sz w:val="22"/>
          <w:szCs w:val="22"/>
        </w:rPr>
        <w:fldChar w:fldCharType="separate"/>
      </w:r>
      <w:r w:rsidRPr="002648A6">
        <w:rPr>
          <w:rFonts w:ascii="Times New Roman" w:hAnsi="Times New Roman"/>
          <w:b/>
          <w:noProof/>
          <w:spacing w:val="-3"/>
          <w:sz w:val="22"/>
          <w:szCs w:val="22"/>
        </w:rPr>
        <w:t> </w:t>
      </w:r>
      <w:r w:rsidRPr="002648A6">
        <w:rPr>
          <w:rFonts w:ascii="Times New Roman" w:hAnsi="Times New Roman"/>
          <w:b/>
          <w:noProof/>
          <w:spacing w:val="-3"/>
          <w:sz w:val="22"/>
          <w:szCs w:val="22"/>
        </w:rPr>
        <w:t> </w:t>
      </w:r>
      <w:r w:rsidRPr="002648A6">
        <w:rPr>
          <w:rFonts w:ascii="Times New Roman" w:hAnsi="Times New Roman"/>
          <w:b/>
          <w:spacing w:val="-3"/>
          <w:sz w:val="22"/>
          <w:szCs w:val="22"/>
        </w:rPr>
        <w:t>[Taxpayer Name]</w:t>
      </w:r>
      <w:r w:rsidRPr="002648A6">
        <w:rPr>
          <w:rFonts w:ascii="Times New Roman" w:hAnsi="Times New Roman"/>
          <w:b/>
          <w:noProof/>
          <w:spacing w:val="-3"/>
          <w:sz w:val="22"/>
          <w:szCs w:val="22"/>
        </w:rPr>
        <w:t> </w:t>
      </w:r>
      <w:r w:rsidRPr="002648A6">
        <w:rPr>
          <w:rFonts w:ascii="Times New Roman" w:hAnsi="Times New Roman"/>
          <w:b/>
          <w:noProof/>
          <w:spacing w:val="-3"/>
          <w:sz w:val="22"/>
          <w:szCs w:val="22"/>
        </w:rPr>
        <w:t> </w:t>
      </w:r>
      <w:r w:rsidRPr="002648A6">
        <w:rPr>
          <w:rFonts w:ascii="Times New Roman" w:hAnsi="Times New Roman"/>
          <w:b/>
          <w:noProof/>
          <w:spacing w:val="-3"/>
          <w:sz w:val="22"/>
          <w:szCs w:val="22"/>
        </w:rPr>
        <w:t> </w:t>
      </w:r>
      <w:r w:rsidRPr="002648A6">
        <w:rPr>
          <w:rFonts w:ascii="Times New Roman" w:hAnsi="Times New Roman"/>
          <w:sz w:val="22"/>
          <w:szCs w:val="22"/>
        </w:rPr>
        <w:fldChar w:fldCharType="end"/>
      </w:r>
      <w:bookmarkEnd w:id="0"/>
    </w:p>
    <w:p w:rsidR="00295801" w:rsidRPr="002648A6" w:rsidRDefault="00295801" w:rsidP="00295801">
      <w:pPr>
        <w:tabs>
          <w:tab w:val="left" w:pos="-720"/>
        </w:tabs>
        <w:suppressAutoHyphens/>
        <w:rPr>
          <w:rFonts w:ascii="Times New Roman" w:hAnsi="Times New Roman"/>
          <w:b/>
          <w:spacing w:val="-3"/>
          <w:sz w:val="22"/>
          <w:szCs w:val="22"/>
        </w:rPr>
      </w:pPr>
      <w:r w:rsidRPr="002648A6">
        <w:rPr>
          <w:rFonts w:ascii="Times New Roman" w:hAnsi="Times New Roman"/>
          <w:b/>
          <w:spacing w:val="-3"/>
          <w:sz w:val="22"/>
          <w:szCs w:val="22"/>
        </w:rPr>
        <w:t xml:space="preserve">TO </w:t>
      </w:r>
      <w:r w:rsidRPr="002648A6">
        <w:rPr>
          <w:rFonts w:ascii="Times New Roman" w:hAnsi="Times New Roman"/>
          <w:b/>
          <w:spacing w:val="-3"/>
          <w:sz w:val="22"/>
          <w:szCs w:val="22"/>
        </w:rPr>
        <w:fldChar w:fldCharType="begin">
          <w:ffData>
            <w:name w:val="Text2"/>
            <w:enabled/>
            <w:calcOnExit w:val="0"/>
            <w:textInput/>
          </w:ffData>
        </w:fldChar>
      </w:r>
      <w:bookmarkStart w:id="1" w:name="Text2"/>
      <w:r w:rsidRPr="002648A6">
        <w:rPr>
          <w:rFonts w:ascii="Times New Roman" w:hAnsi="Times New Roman"/>
          <w:b/>
          <w:spacing w:val="-3"/>
          <w:sz w:val="22"/>
          <w:szCs w:val="22"/>
        </w:rPr>
        <w:instrText xml:space="preserve"> FORMTEXT </w:instrText>
      </w:r>
      <w:r w:rsidRPr="002648A6">
        <w:rPr>
          <w:rFonts w:ascii="Times New Roman" w:hAnsi="Times New Roman"/>
          <w:b/>
          <w:spacing w:val="-3"/>
          <w:sz w:val="22"/>
          <w:szCs w:val="22"/>
        </w:rPr>
      </w:r>
      <w:r w:rsidRPr="002648A6">
        <w:rPr>
          <w:rFonts w:ascii="Times New Roman" w:hAnsi="Times New Roman"/>
          <w:b/>
          <w:spacing w:val="-3"/>
          <w:sz w:val="22"/>
          <w:szCs w:val="22"/>
        </w:rPr>
        <w:fldChar w:fldCharType="separate"/>
      </w:r>
      <w:r w:rsidRPr="002648A6">
        <w:rPr>
          <w:rFonts w:ascii="Times New Roman" w:hAnsi="Times New Roman"/>
          <w:b/>
          <w:noProof/>
          <w:spacing w:val="-3"/>
          <w:sz w:val="22"/>
          <w:szCs w:val="22"/>
        </w:rPr>
        <w:t> </w:t>
      </w:r>
      <w:r w:rsidRPr="002648A6">
        <w:rPr>
          <w:rFonts w:ascii="Times New Roman" w:hAnsi="Times New Roman"/>
          <w:b/>
          <w:noProof/>
          <w:spacing w:val="-3"/>
          <w:sz w:val="22"/>
          <w:szCs w:val="22"/>
        </w:rPr>
        <w:t> </w:t>
      </w:r>
      <w:r w:rsidRPr="002648A6">
        <w:rPr>
          <w:rFonts w:ascii="Times New Roman" w:hAnsi="Times New Roman"/>
          <w:b/>
          <w:spacing w:val="-3"/>
          <w:sz w:val="22"/>
          <w:szCs w:val="22"/>
        </w:rPr>
        <w:t>[TYPE OF CASE]</w:t>
      </w:r>
      <w:r w:rsidRPr="002648A6">
        <w:rPr>
          <w:rFonts w:ascii="Times New Roman" w:hAnsi="Times New Roman"/>
          <w:b/>
          <w:noProof/>
          <w:spacing w:val="-3"/>
          <w:sz w:val="22"/>
          <w:szCs w:val="22"/>
        </w:rPr>
        <w:t> </w:t>
      </w:r>
      <w:r w:rsidRPr="002648A6">
        <w:rPr>
          <w:rFonts w:ascii="Times New Roman" w:hAnsi="Times New Roman"/>
          <w:b/>
          <w:noProof/>
          <w:spacing w:val="-3"/>
          <w:sz w:val="22"/>
          <w:szCs w:val="22"/>
        </w:rPr>
        <w:t> </w:t>
      </w:r>
      <w:r w:rsidRPr="002648A6">
        <w:rPr>
          <w:rFonts w:ascii="Times New Roman" w:hAnsi="Times New Roman"/>
          <w:b/>
          <w:noProof/>
          <w:spacing w:val="-3"/>
          <w:sz w:val="22"/>
          <w:szCs w:val="22"/>
        </w:rPr>
        <w:t> </w:t>
      </w:r>
      <w:r w:rsidRPr="002648A6">
        <w:rPr>
          <w:rFonts w:ascii="Times New Roman" w:hAnsi="Times New Roman"/>
          <w:sz w:val="22"/>
          <w:szCs w:val="22"/>
        </w:rPr>
        <w:fldChar w:fldCharType="end"/>
      </w:r>
      <w:bookmarkEnd w:id="1"/>
      <w:r w:rsidRPr="002648A6">
        <w:rPr>
          <w:rFonts w:ascii="Times New Roman" w:hAnsi="Times New Roman"/>
          <w:sz w:val="22"/>
          <w:szCs w:val="22"/>
        </w:rPr>
        <w:t xml:space="preserve"> </w:t>
      </w:r>
      <w:r w:rsidRPr="002648A6">
        <w:rPr>
          <w:rFonts w:ascii="Times New Roman" w:hAnsi="Times New Roman"/>
          <w:b/>
          <w:spacing w:val="-3"/>
          <w:sz w:val="22"/>
          <w:szCs w:val="22"/>
        </w:rPr>
        <w:t xml:space="preserve">ISSUED UNDER </w:t>
      </w:r>
    </w:p>
    <w:p w:rsidR="00295801" w:rsidRPr="002648A6" w:rsidRDefault="00295801" w:rsidP="00295801">
      <w:pPr>
        <w:tabs>
          <w:tab w:val="left" w:pos="-720"/>
        </w:tabs>
        <w:suppressAutoHyphens/>
        <w:rPr>
          <w:rFonts w:ascii="Times New Roman" w:hAnsi="Times New Roman"/>
          <w:b/>
          <w:spacing w:val="-3"/>
          <w:sz w:val="22"/>
          <w:szCs w:val="22"/>
        </w:rPr>
      </w:pPr>
      <w:r w:rsidRPr="002648A6">
        <w:rPr>
          <w:rFonts w:ascii="Times New Roman" w:hAnsi="Times New Roman"/>
          <w:b/>
          <w:spacing w:val="-3"/>
          <w:sz w:val="22"/>
          <w:szCs w:val="22"/>
        </w:rPr>
        <w:t xml:space="preserve">LETTER ID NO. </w:t>
      </w:r>
      <w:r w:rsidRPr="002648A6">
        <w:rPr>
          <w:rFonts w:ascii="Times New Roman" w:hAnsi="Times New Roman"/>
          <w:b/>
          <w:spacing w:val="-3"/>
          <w:sz w:val="22"/>
          <w:szCs w:val="22"/>
        </w:rPr>
        <w:fldChar w:fldCharType="begin">
          <w:ffData>
            <w:name w:val="Text3"/>
            <w:enabled/>
            <w:calcOnExit w:val="0"/>
            <w:textInput/>
          </w:ffData>
        </w:fldChar>
      </w:r>
      <w:bookmarkStart w:id="2" w:name="Text3"/>
      <w:r w:rsidRPr="002648A6">
        <w:rPr>
          <w:rFonts w:ascii="Times New Roman" w:hAnsi="Times New Roman"/>
          <w:b/>
          <w:spacing w:val="-3"/>
          <w:sz w:val="22"/>
          <w:szCs w:val="22"/>
        </w:rPr>
        <w:instrText xml:space="preserve"> FORMTEXT </w:instrText>
      </w:r>
      <w:r w:rsidRPr="002648A6">
        <w:rPr>
          <w:rFonts w:ascii="Times New Roman" w:hAnsi="Times New Roman"/>
          <w:b/>
          <w:spacing w:val="-3"/>
          <w:sz w:val="22"/>
          <w:szCs w:val="22"/>
        </w:rPr>
      </w:r>
      <w:r w:rsidRPr="002648A6">
        <w:rPr>
          <w:rFonts w:ascii="Times New Roman" w:hAnsi="Times New Roman"/>
          <w:b/>
          <w:spacing w:val="-3"/>
          <w:sz w:val="22"/>
          <w:szCs w:val="22"/>
        </w:rPr>
        <w:fldChar w:fldCharType="separate"/>
      </w:r>
      <w:r w:rsidRPr="002648A6">
        <w:rPr>
          <w:rFonts w:ascii="Times New Roman" w:hAnsi="Times New Roman"/>
          <w:b/>
          <w:noProof/>
          <w:spacing w:val="-3"/>
          <w:sz w:val="22"/>
          <w:szCs w:val="22"/>
        </w:rPr>
        <w:t> </w:t>
      </w:r>
      <w:r w:rsidRPr="002648A6">
        <w:rPr>
          <w:rFonts w:ascii="Times New Roman" w:hAnsi="Times New Roman"/>
          <w:b/>
          <w:noProof/>
          <w:spacing w:val="-3"/>
          <w:sz w:val="22"/>
          <w:szCs w:val="22"/>
        </w:rPr>
        <w:t> </w:t>
      </w:r>
      <w:r w:rsidRPr="002648A6">
        <w:rPr>
          <w:rFonts w:ascii="Times New Roman" w:hAnsi="Times New Roman"/>
          <w:b/>
          <w:noProof/>
          <w:spacing w:val="-3"/>
          <w:sz w:val="22"/>
          <w:szCs w:val="22"/>
        </w:rPr>
        <w:t> </w:t>
      </w:r>
      <w:r w:rsidRPr="002648A6">
        <w:rPr>
          <w:rFonts w:ascii="Times New Roman" w:hAnsi="Times New Roman"/>
          <w:b/>
          <w:spacing w:val="-3"/>
          <w:sz w:val="22"/>
          <w:szCs w:val="22"/>
        </w:rPr>
        <w:t xml:space="preserve">[LETTER ID. NO] </w:t>
      </w:r>
      <w:r w:rsidRPr="002648A6">
        <w:rPr>
          <w:rFonts w:ascii="Times New Roman" w:hAnsi="Times New Roman"/>
          <w:b/>
          <w:noProof/>
          <w:spacing w:val="-3"/>
          <w:sz w:val="22"/>
          <w:szCs w:val="22"/>
        </w:rPr>
        <w:t> </w:t>
      </w:r>
      <w:r w:rsidRPr="002648A6">
        <w:rPr>
          <w:rFonts w:ascii="Times New Roman" w:hAnsi="Times New Roman"/>
          <w:b/>
          <w:noProof/>
          <w:spacing w:val="-3"/>
          <w:sz w:val="22"/>
          <w:szCs w:val="22"/>
        </w:rPr>
        <w:t> </w:t>
      </w:r>
      <w:r w:rsidRPr="002648A6">
        <w:rPr>
          <w:rFonts w:ascii="Times New Roman" w:hAnsi="Times New Roman"/>
          <w:sz w:val="22"/>
          <w:szCs w:val="22"/>
        </w:rPr>
        <w:fldChar w:fldCharType="end"/>
      </w:r>
      <w:bookmarkEnd w:id="2"/>
      <w:r w:rsidRPr="002648A6">
        <w:rPr>
          <w:rFonts w:ascii="Times New Roman" w:hAnsi="Times New Roman"/>
          <w:b/>
          <w:spacing w:val="-3"/>
          <w:sz w:val="22"/>
          <w:szCs w:val="22"/>
        </w:rPr>
        <w:t xml:space="preserve"> </w:t>
      </w:r>
    </w:p>
    <w:p w:rsidR="00295801" w:rsidRPr="002648A6" w:rsidRDefault="00295801" w:rsidP="00295801">
      <w:pPr>
        <w:tabs>
          <w:tab w:val="left" w:pos="-720"/>
        </w:tabs>
        <w:suppressAutoHyphens/>
        <w:spacing w:before="100" w:beforeAutospacing="1" w:after="100" w:afterAutospacing="1"/>
        <w:rPr>
          <w:rFonts w:ascii="Times New Roman" w:hAnsi="Times New Roman"/>
          <w:b/>
          <w:spacing w:val="-3"/>
          <w:sz w:val="22"/>
          <w:szCs w:val="22"/>
        </w:rPr>
      </w:pPr>
      <w:r w:rsidRPr="002648A6">
        <w:rPr>
          <w:rFonts w:ascii="Times New Roman" w:hAnsi="Times New Roman"/>
          <w:b/>
          <w:spacing w:val="-3"/>
          <w:sz w:val="22"/>
          <w:szCs w:val="22"/>
        </w:rPr>
        <w:tab/>
      </w:r>
      <w:r w:rsidRPr="002648A6">
        <w:rPr>
          <w:rFonts w:ascii="Times New Roman" w:hAnsi="Times New Roman"/>
          <w:b/>
          <w:i/>
          <w:spacing w:val="-3"/>
          <w:sz w:val="22"/>
          <w:szCs w:val="22"/>
        </w:rPr>
        <w:t>v.</w:t>
      </w:r>
      <w:r w:rsidRPr="002648A6">
        <w:rPr>
          <w:rFonts w:ascii="Times New Roman" w:hAnsi="Times New Roman"/>
          <w:b/>
          <w:spacing w:val="-3"/>
          <w:sz w:val="22"/>
          <w:szCs w:val="22"/>
        </w:rPr>
        <w:tab/>
      </w:r>
      <w:r w:rsidRPr="002648A6">
        <w:rPr>
          <w:rFonts w:ascii="Times New Roman" w:hAnsi="Times New Roman"/>
          <w:b/>
          <w:spacing w:val="-3"/>
          <w:sz w:val="22"/>
          <w:szCs w:val="22"/>
        </w:rPr>
        <w:tab/>
      </w:r>
      <w:r w:rsidRPr="002648A6">
        <w:rPr>
          <w:rFonts w:ascii="Times New Roman" w:hAnsi="Times New Roman"/>
          <w:b/>
          <w:spacing w:val="-3"/>
          <w:sz w:val="22"/>
          <w:szCs w:val="22"/>
        </w:rPr>
        <w:tab/>
      </w:r>
      <w:r w:rsidRPr="002648A6">
        <w:rPr>
          <w:rFonts w:ascii="Times New Roman" w:hAnsi="Times New Roman"/>
          <w:b/>
          <w:spacing w:val="-3"/>
          <w:sz w:val="22"/>
          <w:szCs w:val="22"/>
        </w:rPr>
        <w:tab/>
      </w:r>
      <w:r w:rsidRPr="002648A6">
        <w:rPr>
          <w:rFonts w:ascii="Times New Roman" w:hAnsi="Times New Roman"/>
          <w:b/>
          <w:spacing w:val="-3"/>
          <w:sz w:val="22"/>
          <w:szCs w:val="22"/>
        </w:rPr>
        <w:tab/>
      </w:r>
      <w:r w:rsidRPr="002648A6">
        <w:rPr>
          <w:rFonts w:ascii="Times New Roman" w:hAnsi="Times New Roman"/>
          <w:b/>
          <w:spacing w:val="-3"/>
          <w:sz w:val="22"/>
          <w:szCs w:val="22"/>
        </w:rPr>
        <w:tab/>
      </w:r>
      <w:r w:rsidRPr="002648A6">
        <w:rPr>
          <w:rFonts w:ascii="Times New Roman" w:hAnsi="Times New Roman"/>
          <w:b/>
          <w:spacing w:val="-3"/>
          <w:sz w:val="22"/>
          <w:szCs w:val="22"/>
        </w:rPr>
        <w:tab/>
      </w:r>
      <w:r w:rsidRPr="002648A6">
        <w:rPr>
          <w:rFonts w:ascii="Times New Roman" w:hAnsi="Times New Roman"/>
          <w:spacing w:val="-3"/>
          <w:sz w:val="22"/>
          <w:szCs w:val="22"/>
        </w:rPr>
        <w:t xml:space="preserve">Case Number </w:t>
      </w:r>
      <w:r w:rsidRPr="002648A6">
        <w:rPr>
          <w:rFonts w:ascii="Times New Roman" w:hAnsi="Times New Roman"/>
          <w:spacing w:val="-3"/>
          <w:sz w:val="22"/>
          <w:szCs w:val="22"/>
        </w:rPr>
        <w:fldChar w:fldCharType="begin">
          <w:ffData>
            <w:name w:val=""/>
            <w:enabled/>
            <w:calcOnExit w:val="0"/>
            <w:textInput>
              <w:default w:val="AHO CASE NUMBER"/>
            </w:textInput>
          </w:ffData>
        </w:fldChar>
      </w:r>
      <w:r w:rsidRPr="002648A6">
        <w:rPr>
          <w:rFonts w:ascii="Times New Roman" w:hAnsi="Times New Roman"/>
          <w:spacing w:val="-3"/>
          <w:sz w:val="22"/>
          <w:szCs w:val="22"/>
        </w:rPr>
        <w:instrText xml:space="preserve"> FORMTEXT </w:instrText>
      </w:r>
      <w:r w:rsidRPr="002648A6">
        <w:rPr>
          <w:rFonts w:ascii="Times New Roman" w:hAnsi="Times New Roman"/>
          <w:spacing w:val="-3"/>
          <w:sz w:val="22"/>
          <w:szCs w:val="22"/>
        </w:rPr>
      </w:r>
      <w:r w:rsidRPr="002648A6">
        <w:rPr>
          <w:rFonts w:ascii="Times New Roman" w:hAnsi="Times New Roman"/>
          <w:spacing w:val="-3"/>
          <w:sz w:val="22"/>
          <w:szCs w:val="22"/>
        </w:rPr>
        <w:fldChar w:fldCharType="separate"/>
      </w:r>
      <w:r w:rsidRPr="002648A6">
        <w:rPr>
          <w:rFonts w:ascii="Times New Roman" w:hAnsi="Times New Roman"/>
          <w:noProof/>
          <w:spacing w:val="-3"/>
          <w:sz w:val="22"/>
          <w:szCs w:val="22"/>
        </w:rPr>
        <w:t>AHO CASE NUMBER</w:t>
      </w:r>
      <w:r w:rsidRPr="002648A6">
        <w:rPr>
          <w:rFonts w:ascii="Times New Roman" w:hAnsi="Times New Roman"/>
          <w:spacing w:val="-3"/>
          <w:sz w:val="22"/>
          <w:szCs w:val="22"/>
        </w:rPr>
        <w:fldChar w:fldCharType="end"/>
      </w:r>
    </w:p>
    <w:p w:rsidR="00295801" w:rsidRPr="002648A6" w:rsidRDefault="00295801" w:rsidP="00295801">
      <w:pPr>
        <w:tabs>
          <w:tab w:val="left" w:pos="-720"/>
        </w:tabs>
        <w:suppressAutoHyphens/>
        <w:rPr>
          <w:rFonts w:ascii="Times New Roman" w:hAnsi="Times New Roman"/>
          <w:b/>
          <w:spacing w:val="-3"/>
          <w:sz w:val="22"/>
          <w:szCs w:val="22"/>
        </w:rPr>
      </w:pPr>
      <w:r w:rsidRPr="002648A6">
        <w:rPr>
          <w:rFonts w:ascii="Times New Roman" w:hAnsi="Times New Roman"/>
          <w:b/>
          <w:spacing w:val="-3"/>
          <w:sz w:val="22"/>
          <w:szCs w:val="22"/>
        </w:rPr>
        <w:t>NEW MEXICO TAXATION AND REVENUE DEPARTMENT</w:t>
      </w:r>
    </w:p>
    <w:p w:rsidR="00281642" w:rsidRPr="002648A6" w:rsidRDefault="002648A6">
      <w:pPr>
        <w:rPr>
          <w:rFonts w:ascii="Times New Roman" w:hAnsi="Times New Roman"/>
          <w:sz w:val="22"/>
          <w:szCs w:val="22"/>
        </w:rPr>
      </w:pPr>
    </w:p>
    <w:p w:rsidR="00CA34F1" w:rsidRPr="002648A6" w:rsidRDefault="00CA34F1" w:rsidP="00CA34F1">
      <w:pPr>
        <w:jc w:val="center"/>
        <w:rPr>
          <w:rFonts w:ascii="Times New Roman" w:hAnsi="Times New Roman"/>
          <w:b/>
          <w:sz w:val="22"/>
          <w:szCs w:val="22"/>
        </w:rPr>
      </w:pPr>
    </w:p>
    <w:p w:rsidR="00CA34F1" w:rsidRPr="002648A6" w:rsidRDefault="002648A6" w:rsidP="00CA34F1">
      <w:pPr>
        <w:jc w:val="center"/>
        <w:rPr>
          <w:rFonts w:ascii="Times New Roman" w:hAnsi="Times New Roman"/>
          <w:b/>
          <w:sz w:val="22"/>
          <w:szCs w:val="22"/>
        </w:rPr>
      </w:pPr>
      <w:r w:rsidRPr="002648A6">
        <w:rPr>
          <w:rFonts w:ascii="Times New Roman" w:hAnsi="Times New Roman"/>
          <w:b/>
          <w:sz w:val="22"/>
          <w:szCs w:val="22"/>
        </w:rPr>
        <w:t>JOINT REQUEST FOR VIDEOCONFERENCE HEARING</w:t>
      </w:r>
      <w:r w:rsidR="00D17890" w:rsidRPr="002648A6">
        <w:rPr>
          <w:rFonts w:ascii="Times New Roman" w:hAnsi="Times New Roman"/>
          <w:b/>
          <w:sz w:val="22"/>
          <w:szCs w:val="22"/>
        </w:rPr>
        <w:t xml:space="preserve"> </w:t>
      </w:r>
    </w:p>
    <w:p w:rsidR="00CA34F1" w:rsidRPr="002648A6" w:rsidRDefault="00CA34F1" w:rsidP="00CA34F1">
      <w:pPr>
        <w:rPr>
          <w:rFonts w:ascii="Times New Roman" w:hAnsi="Times New Roman"/>
          <w:b/>
          <w:sz w:val="22"/>
          <w:szCs w:val="22"/>
        </w:rPr>
      </w:pPr>
    </w:p>
    <w:p w:rsidR="00B934A3" w:rsidRPr="002648A6" w:rsidRDefault="002648A6" w:rsidP="002648A6">
      <w:pPr>
        <w:spacing w:line="360" w:lineRule="auto"/>
        <w:ind w:firstLine="720"/>
        <w:rPr>
          <w:rFonts w:ascii="Times New Roman" w:hAnsi="Times New Roman"/>
          <w:sz w:val="22"/>
          <w:szCs w:val="22"/>
        </w:rPr>
      </w:pPr>
      <w:r w:rsidRPr="002648A6">
        <w:rPr>
          <w:rFonts w:ascii="Times New Roman" w:hAnsi="Times New Roman"/>
          <w:sz w:val="22"/>
          <w:szCs w:val="22"/>
        </w:rPr>
        <w:t>The above-captioned Taxpayer and the Taxation and Revenue Department, as indicated by the signature of their respective representatives, hereby jointly move that the hearing in the above-captioned matter be conducted via videoconference, as permitted by NMSA 1978, Section 7-1B-8 (2015) and Regulation 22.600.3.10. We un</w:t>
      </w:r>
      <w:bookmarkStart w:id="3" w:name="_GoBack"/>
      <w:bookmarkEnd w:id="3"/>
      <w:r w:rsidRPr="002648A6">
        <w:rPr>
          <w:rFonts w:ascii="Times New Roman" w:hAnsi="Times New Roman"/>
          <w:sz w:val="22"/>
          <w:szCs w:val="22"/>
        </w:rPr>
        <w:t xml:space="preserve">derstand that this request must be field at least seven-days before the scheduled hearing, that if either party objects that the matter will proceed as in person hearing, and that assigned hearing officer retains the discretion to require the matter to occur in person.  We further understand that if approved, we must comply with the videoconference instructions provided by the Administrative Hearings Office and that we will exchange copies of exhibit binders with each other, and provide a copy of the exhibits electronically (if possible) to the Administrative Hearings Office seven-days before the scheduled hearing.  </w:t>
      </w:r>
    </w:p>
    <w:p w:rsidR="00B934A3" w:rsidRPr="002648A6" w:rsidRDefault="00B934A3" w:rsidP="00B934A3">
      <w:pPr>
        <w:spacing w:line="360" w:lineRule="auto"/>
        <w:rPr>
          <w:rFonts w:ascii="Times New Roman" w:hAnsi="Times New Roman"/>
          <w:sz w:val="22"/>
          <w:szCs w:val="22"/>
        </w:rPr>
      </w:pPr>
    </w:p>
    <w:p w:rsidR="00B934A3" w:rsidRPr="002648A6" w:rsidRDefault="002648A6" w:rsidP="00B934A3">
      <w:pPr>
        <w:spacing w:line="360" w:lineRule="auto"/>
        <w:rPr>
          <w:rFonts w:ascii="Times New Roman" w:hAnsi="Times New Roman"/>
          <w:sz w:val="22"/>
          <w:szCs w:val="22"/>
        </w:rPr>
      </w:pPr>
      <w:r w:rsidRPr="002648A6">
        <w:rPr>
          <w:rFonts w:ascii="Times New Roman" w:hAnsi="Times New Roman"/>
          <w:sz w:val="22"/>
          <w:szCs w:val="22"/>
        </w:rPr>
        <w:t xml:space="preserve">Jointly </w:t>
      </w:r>
      <w:proofErr w:type="gramStart"/>
      <w:r w:rsidR="00B934A3" w:rsidRPr="002648A6">
        <w:rPr>
          <w:rFonts w:ascii="Times New Roman" w:hAnsi="Times New Roman"/>
          <w:sz w:val="22"/>
          <w:szCs w:val="22"/>
        </w:rPr>
        <w:t>Submitted</w:t>
      </w:r>
      <w:proofErr w:type="gramEnd"/>
      <w:r w:rsidR="00B934A3" w:rsidRPr="002648A6">
        <w:rPr>
          <w:rFonts w:ascii="Times New Roman" w:hAnsi="Times New Roman"/>
          <w:sz w:val="22"/>
          <w:szCs w:val="22"/>
        </w:rPr>
        <w:t xml:space="preserve"> this _____ day of ________________, __________.</w:t>
      </w:r>
    </w:p>
    <w:p w:rsidR="002648A6" w:rsidRPr="002648A6" w:rsidRDefault="002648A6" w:rsidP="00B934A3">
      <w:pPr>
        <w:spacing w:line="360" w:lineRule="auto"/>
        <w:rPr>
          <w:rFonts w:ascii="Times New Roman" w:hAnsi="Times New Roman"/>
          <w:sz w:val="22"/>
          <w:szCs w:val="22"/>
        </w:rPr>
      </w:pPr>
    </w:p>
    <w:p w:rsidR="002648A6" w:rsidRPr="002648A6" w:rsidRDefault="002648A6" w:rsidP="00B934A3">
      <w:pPr>
        <w:spacing w:line="360" w:lineRule="auto"/>
        <w:rPr>
          <w:rFonts w:ascii="Times New Roman" w:hAnsi="Times New Roman"/>
          <w:sz w:val="22"/>
          <w:szCs w:val="22"/>
        </w:rPr>
      </w:pPr>
    </w:p>
    <w:p w:rsidR="002648A6" w:rsidRPr="002648A6" w:rsidRDefault="002648A6" w:rsidP="00B934A3">
      <w:pPr>
        <w:spacing w:line="360" w:lineRule="auto"/>
        <w:rPr>
          <w:rFonts w:ascii="Times New Roman" w:hAnsi="Times New Roman"/>
          <w:sz w:val="22"/>
          <w:szCs w:val="22"/>
        </w:rPr>
      </w:pPr>
    </w:p>
    <w:p w:rsidR="002648A6" w:rsidRPr="002648A6" w:rsidRDefault="002648A6" w:rsidP="00B934A3">
      <w:pPr>
        <w:spacing w:line="360" w:lineRule="auto"/>
        <w:rPr>
          <w:rFonts w:ascii="Times New Roman" w:hAnsi="Times New Roman"/>
          <w:sz w:val="22"/>
          <w:szCs w:val="22"/>
        </w:rPr>
      </w:pPr>
      <w:r w:rsidRPr="002648A6">
        <w:rPr>
          <w:rFonts w:ascii="Times New Roman" w:hAnsi="Times New Roman"/>
          <w:sz w:val="22"/>
          <w:szCs w:val="22"/>
        </w:rPr>
        <w:t xml:space="preserve">  _______________________________</w:t>
      </w:r>
    </w:p>
    <w:tbl>
      <w:tblPr>
        <w:tblW w:w="9611" w:type="dxa"/>
        <w:tblLook w:val="01E0" w:firstRow="1" w:lastRow="1" w:firstColumn="1" w:lastColumn="1" w:noHBand="0" w:noVBand="0"/>
      </w:tblPr>
      <w:tblGrid>
        <w:gridCol w:w="4862"/>
        <w:gridCol w:w="4749"/>
      </w:tblGrid>
      <w:tr w:rsidR="002648A6" w:rsidRPr="002648A6" w:rsidTr="002648A6">
        <w:trPr>
          <w:trHeight w:val="790"/>
        </w:trPr>
        <w:tc>
          <w:tcPr>
            <w:tcW w:w="4862" w:type="dxa"/>
          </w:tcPr>
          <w:p w:rsidR="002648A6" w:rsidRPr="002648A6" w:rsidRDefault="002648A6" w:rsidP="00D70400">
            <w:pPr>
              <w:rPr>
                <w:rFonts w:ascii="Times New Roman" w:hAnsi="Times New Roman"/>
                <w:sz w:val="22"/>
                <w:szCs w:val="22"/>
              </w:rPr>
            </w:pPr>
            <w:r w:rsidRPr="002648A6">
              <w:rPr>
                <w:rFonts w:ascii="Times New Roman" w:hAnsi="Times New Roman"/>
                <w:sz w:val="22"/>
                <w:szCs w:val="22"/>
              </w:rPr>
              <w:t>Signature and Name of Taxpayer:</w:t>
            </w:r>
          </w:p>
          <w:p w:rsidR="002648A6" w:rsidRPr="002648A6" w:rsidRDefault="002648A6" w:rsidP="00D70400">
            <w:pPr>
              <w:rPr>
                <w:rFonts w:ascii="Times New Roman" w:hAnsi="Times New Roman"/>
                <w:sz w:val="22"/>
                <w:szCs w:val="22"/>
              </w:rPr>
            </w:pPr>
            <w:r w:rsidRPr="002648A6">
              <w:rPr>
                <w:rFonts w:ascii="Times New Roman" w:hAnsi="Times New Roman"/>
                <w:sz w:val="22"/>
                <w:szCs w:val="22"/>
              </w:rPr>
              <w:fldChar w:fldCharType="begin">
                <w:ffData>
                  <w:name w:val="Text12"/>
                  <w:enabled/>
                  <w:calcOnExit w:val="0"/>
                  <w:textInput/>
                </w:ffData>
              </w:fldChar>
            </w:r>
            <w:bookmarkStart w:id="4" w:name="Text12"/>
            <w:r w:rsidRPr="002648A6">
              <w:rPr>
                <w:rFonts w:ascii="Times New Roman" w:hAnsi="Times New Roman"/>
                <w:sz w:val="22"/>
                <w:szCs w:val="22"/>
              </w:rPr>
              <w:instrText xml:space="preserve"> FORMTEXT </w:instrText>
            </w:r>
            <w:r w:rsidRPr="002648A6">
              <w:rPr>
                <w:rFonts w:ascii="Times New Roman" w:hAnsi="Times New Roman"/>
                <w:sz w:val="22"/>
                <w:szCs w:val="22"/>
              </w:rPr>
            </w:r>
            <w:r w:rsidRPr="002648A6">
              <w:rPr>
                <w:rFonts w:ascii="Times New Roman" w:hAnsi="Times New Roman"/>
                <w:sz w:val="22"/>
                <w:szCs w:val="22"/>
              </w:rPr>
              <w:fldChar w:fldCharType="separate"/>
            </w:r>
            <w:r w:rsidRPr="002648A6">
              <w:rPr>
                <w:rFonts w:ascii="Times New Roman" w:hAnsi="Times New Roman"/>
                <w:noProof/>
                <w:sz w:val="22"/>
                <w:szCs w:val="22"/>
              </w:rPr>
              <w:t> </w:t>
            </w:r>
            <w:r w:rsidRPr="002648A6">
              <w:rPr>
                <w:rFonts w:ascii="Times New Roman" w:hAnsi="Times New Roman"/>
                <w:noProof/>
                <w:sz w:val="22"/>
                <w:szCs w:val="22"/>
              </w:rPr>
              <w:t> </w:t>
            </w:r>
            <w:r w:rsidRPr="002648A6">
              <w:rPr>
                <w:rFonts w:ascii="Times New Roman" w:hAnsi="Times New Roman"/>
                <w:sz w:val="22"/>
                <w:szCs w:val="22"/>
              </w:rPr>
              <w:t>[Taxpayer’s Address]</w:t>
            </w:r>
            <w:r w:rsidRPr="002648A6">
              <w:rPr>
                <w:rFonts w:ascii="Times New Roman" w:hAnsi="Times New Roman"/>
                <w:noProof/>
                <w:sz w:val="22"/>
                <w:szCs w:val="22"/>
              </w:rPr>
              <w:t> </w:t>
            </w:r>
            <w:r w:rsidRPr="002648A6">
              <w:rPr>
                <w:rFonts w:ascii="Times New Roman" w:hAnsi="Times New Roman"/>
                <w:noProof/>
                <w:sz w:val="22"/>
                <w:szCs w:val="22"/>
              </w:rPr>
              <w:t> </w:t>
            </w:r>
            <w:r w:rsidRPr="002648A6">
              <w:rPr>
                <w:rFonts w:ascii="Times New Roman" w:hAnsi="Times New Roman"/>
                <w:noProof/>
                <w:sz w:val="22"/>
                <w:szCs w:val="22"/>
              </w:rPr>
              <w:t> </w:t>
            </w:r>
            <w:r w:rsidRPr="002648A6">
              <w:rPr>
                <w:rFonts w:ascii="Times New Roman" w:hAnsi="Times New Roman"/>
                <w:sz w:val="22"/>
                <w:szCs w:val="22"/>
              </w:rPr>
              <w:fldChar w:fldCharType="end"/>
            </w:r>
            <w:bookmarkEnd w:id="4"/>
            <w:r w:rsidRPr="002648A6">
              <w:rPr>
                <w:rFonts w:ascii="Times New Roman" w:hAnsi="Times New Roman"/>
                <w:sz w:val="22"/>
                <w:szCs w:val="22"/>
              </w:rPr>
              <w:t xml:space="preserve"> </w:t>
            </w:r>
          </w:p>
          <w:p w:rsidR="002648A6" w:rsidRPr="002648A6" w:rsidRDefault="002648A6" w:rsidP="00D70400">
            <w:pPr>
              <w:rPr>
                <w:rFonts w:ascii="Times New Roman" w:hAnsi="Times New Roman"/>
                <w:sz w:val="22"/>
                <w:szCs w:val="22"/>
              </w:rPr>
            </w:pPr>
            <w:r w:rsidRPr="002648A6">
              <w:rPr>
                <w:rFonts w:ascii="Times New Roman" w:hAnsi="Times New Roman"/>
                <w:sz w:val="22"/>
                <w:szCs w:val="22"/>
              </w:rPr>
              <w:fldChar w:fldCharType="begin">
                <w:ffData>
                  <w:name w:val="Text14"/>
                  <w:enabled/>
                  <w:calcOnExit w:val="0"/>
                  <w:textInput/>
                </w:ffData>
              </w:fldChar>
            </w:r>
            <w:bookmarkStart w:id="5" w:name="Text14"/>
            <w:r w:rsidRPr="002648A6">
              <w:rPr>
                <w:rFonts w:ascii="Times New Roman" w:hAnsi="Times New Roman"/>
                <w:sz w:val="22"/>
                <w:szCs w:val="22"/>
              </w:rPr>
              <w:instrText xml:space="preserve"> FORMTEXT </w:instrText>
            </w:r>
            <w:r w:rsidRPr="002648A6">
              <w:rPr>
                <w:rFonts w:ascii="Times New Roman" w:hAnsi="Times New Roman"/>
                <w:sz w:val="22"/>
                <w:szCs w:val="22"/>
              </w:rPr>
            </w:r>
            <w:r w:rsidRPr="002648A6">
              <w:rPr>
                <w:rFonts w:ascii="Times New Roman" w:hAnsi="Times New Roman"/>
                <w:sz w:val="22"/>
                <w:szCs w:val="22"/>
              </w:rPr>
              <w:fldChar w:fldCharType="separate"/>
            </w:r>
            <w:r w:rsidRPr="002648A6">
              <w:rPr>
                <w:rFonts w:ascii="Times New Roman" w:hAnsi="Times New Roman"/>
                <w:noProof/>
                <w:sz w:val="22"/>
                <w:szCs w:val="22"/>
              </w:rPr>
              <w:t> </w:t>
            </w:r>
            <w:r w:rsidRPr="002648A6">
              <w:rPr>
                <w:rFonts w:ascii="Times New Roman" w:hAnsi="Times New Roman"/>
                <w:noProof/>
                <w:sz w:val="22"/>
                <w:szCs w:val="22"/>
              </w:rPr>
              <w:t> </w:t>
            </w:r>
            <w:r w:rsidRPr="002648A6">
              <w:rPr>
                <w:rFonts w:ascii="Times New Roman" w:hAnsi="Times New Roman"/>
                <w:sz w:val="22"/>
                <w:szCs w:val="22"/>
              </w:rPr>
              <w:t>[CITY]</w:t>
            </w:r>
            <w:r w:rsidRPr="002648A6">
              <w:rPr>
                <w:rFonts w:ascii="Times New Roman" w:hAnsi="Times New Roman"/>
                <w:noProof/>
                <w:sz w:val="22"/>
                <w:szCs w:val="22"/>
              </w:rPr>
              <w:t> </w:t>
            </w:r>
            <w:r w:rsidRPr="002648A6">
              <w:rPr>
                <w:rFonts w:ascii="Times New Roman" w:hAnsi="Times New Roman"/>
                <w:noProof/>
                <w:sz w:val="22"/>
                <w:szCs w:val="22"/>
              </w:rPr>
              <w:t> </w:t>
            </w:r>
            <w:r w:rsidRPr="002648A6">
              <w:rPr>
                <w:rFonts w:ascii="Times New Roman" w:hAnsi="Times New Roman"/>
                <w:noProof/>
                <w:sz w:val="22"/>
                <w:szCs w:val="22"/>
              </w:rPr>
              <w:t> </w:t>
            </w:r>
            <w:r w:rsidRPr="002648A6">
              <w:rPr>
                <w:rFonts w:ascii="Times New Roman" w:hAnsi="Times New Roman"/>
                <w:sz w:val="22"/>
                <w:szCs w:val="22"/>
              </w:rPr>
              <w:fldChar w:fldCharType="end"/>
            </w:r>
            <w:bookmarkEnd w:id="5"/>
          </w:p>
          <w:p w:rsidR="002648A6" w:rsidRPr="002648A6" w:rsidRDefault="002648A6" w:rsidP="00D70400">
            <w:pPr>
              <w:rPr>
                <w:rFonts w:ascii="Times New Roman" w:hAnsi="Times New Roman"/>
                <w:sz w:val="22"/>
                <w:szCs w:val="22"/>
              </w:rPr>
            </w:pPr>
            <w:r w:rsidRPr="002648A6">
              <w:rPr>
                <w:rFonts w:ascii="Times New Roman" w:hAnsi="Times New Roman"/>
                <w:sz w:val="22"/>
                <w:szCs w:val="22"/>
              </w:rPr>
              <w:t>EMAIL:</w:t>
            </w:r>
          </w:p>
        </w:tc>
        <w:tc>
          <w:tcPr>
            <w:tcW w:w="4749" w:type="dxa"/>
          </w:tcPr>
          <w:p w:rsidR="002648A6" w:rsidRPr="002648A6" w:rsidRDefault="002648A6" w:rsidP="00D70400">
            <w:pPr>
              <w:pBdr>
                <w:bottom w:val="single" w:sz="12" w:space="1" w:color="auto"/>
              </w:pBdr>
              <w:rPr>
                <w:rFonts w:ascii="Times New Roman" w:hAnsi="Times New Roman"/>
                <w:spacing w:val="-3"/>
                <w:sz w:val="22"/>
                <w:szCs w:val="22"/>
              </w:rPr>
            </w:pPr>
          </w:p>
          <w:p w:rsidR="002648A6" w:rsidRPr="002648A6" w:rsidRDefault="002648A6" w:rsidP="00D70400">
            <w:pPr>
              <w:rPr>
                <w:rFonts w:ascii="Times New Roman" w:hAnsi="Times New Roman"/>
                <w:spacing w:val="-3"/>
                <w:sz w:val="22"/>
                <w:szCs w:val="22"/>
              </w:rPr>
            </w:pPr>
            <w:r w:rsidRPr="002648A6">
              <w:rPr>
                <w:rFonts w:ascii="Times New Roman" w:hAnsi="Times New Roman"/>
                <w:spacing w:val="-3"/>
                <w:sz w:val="22"/>
                <w:szCs w:val="22"/>
              </w:rPr>
              <w:t>Signature and Name of Dept. Rep.:</w:t>
            </w:r>
          </w:p>
          <w:p w:rsidR="002648A6" w:rsidRPr="002648A6" w:rsidRDefault="002648A6" w:rsidP="00D70400">
            <w:pPr>
              <w:rPr>
                <w:rFonts w:ascii="Times New Roman" w:hAnsi="Times New Roman"/>
                <w:sz w:val="22"/>
                <w:szCs w:val="22"/>
              </w:rPr>
            </w:pPr>
            <w:r w:rsidRPr="002648A6">
              <w:rPr>
                <w:rFonts w:ascii="Times New Roman" w:hAnsi="Times New Roman"/>
                <w:spacing w:val="-3"/>
                <w:sz w:val="22"/>
                <w:szCs w:val="22"/>
              </w:rPr>
              <w:t>Taxation and Revenue Department</w:t>
            </w:r>
            <w:r w:rsidRPr="002648A6">
              <w:rPr>
                <w:rFonts w:ascii="Times New Roman" w:hAnsi="Times New Roman"/>
                <w:sz w:val="22"/>
                <w:szCs w:val="22"/>
              </w:rPr>
              <w:t xml:space="preserve"> </w:t>
            </w:r>
          </w:p>
          <w:p w:rsidR="002648A6" w:rsidRPr="002648A6" w:rsidRDefault="002648A6" w:rsidP="00D70400">
            <w:pPr>
              <w:tabs>
                <w:tab w:val="left" w:pos="-720"/>
              </w:tabs>
              <w:suppressAutoHyphens/>
              <w:rPr>
                <w:rFonts w:ascii="Times New Roman" w:hAnsi="Times New Roman"/>
                <w:spacing w:val="-3"/>
                <w:sz w:val="22"/>
                <w:szCs w:val="22"/>
              </w:rPr>
            </w:pPr>
            <w:r w:rsidRPr="002648A6">
              <w:rPr>
                <w:rFonts w:ascii="Times New Roman" w:hAnsi="Times New Roman"/>
                <w:spacing w:val="-3"/>
                <w:sz w:val="22"/>
                <w:szCs w:val="22"/>
              </w:rPr>
              <w:t>1100 S. St. Francis</w:t>
            </w:r>
          </w:p>
          <w:p w:rsidR="002648A6" w:rsidRPr="002648A6" w:rsidRDefault="002648A6" w:rsidP="00D70400">
            <w:pPr>
              <w:rPr>
                <w:rFonts w:ascii="Times New Roman" w:hAnsi="Times New Roman"/>
                <w:spacing w:val="-3"/>
                <w:sz w:val="22"/>
                <w:szCs w:val="22"/>
              </w:rPr>
            </w:pPr>
            <w:r w:rsidRPr="002648A6">
              <w:rPr>
                <w:rFonts w:ascii="Times New Roman" w:hAnsi="Times New Roman"/>
                <w:spacing w:val="-3"/>
                <w:sz w:val="22"/>
                <w:szCs w:val="22"/>
              </w:rPr>
              <w:t>Santa Fe, NM  87504</w:t>
            </w:r>
          </w:p>
          <w:p w:rsidR="002648A6" w:rsidRPr="002648A6" w:rsidRDefault="002648A6" w:rsidP="00D70400">
            <w:pPr>
              <w:rPr>
                <w:rFonts w:ascii="Times New Roman" w:hAnsi="Times New Roman"/>
                <w:sz w:val="22"/>
                <w:szCs w:val="22"/>
              </w:rPr>
            </w:pPr>
            <w:r w:rsidRPr="002648A6">
              <w:rPr>
                <w:rFonts w:ascii="Times New Roman" w:hAnsi="Times New Roman"/>
                <w:spacing w:val="-3"/>
                <w:sz w:val="22"/>
                <w:szCs w:val="22"/>
              </w:rPr>
              <w:t>EMAIL:</w:t>
            </w:r>
          </w:p>
        </w:tc>
      </w:tr>
    </w:tbl>
    <w:p w:rsidR="00CA34F1" w:rsidRPr="002648A6" w:rsidRDefault="00CA34F1" w:rsidP="002648A6">
      <w:pPr>
        <w:pStyle w:val="Footer"/>
        <w:tabs>
          <w:tab w:val="left" w:pos="-720"/>
        </w:tabs>
        <w:suppressAutoHyphens/>
        <w:spacing w:before="100" w:beforeAutospacing="1" w:after="100" w:afterAutospacing="1"/>
        <w:rPr>
          <w:rFonts w:ascii="Times New Roman" w:hAnsi="Times New Roman"/>
          <w:spacing w:val="-3"/>
          <w:sz w:val="22"/>
          <w:szCs w:val="22"/>
        </w:rPr>
      </w:pPr>
    </w:p>
    <w:sectPr w:rsidR="00CA34F1" w:rsidRPr="002648A6" w:rsidSect="008F3558">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01"/>
    <w:rsid w:val="00074582"/>
    <w:rsid w:val="000A2C58"/>
    <w:rsid w:val="001252B8"/>
    <w:rsid w:val="002648A6"/>
    <w:rsid w:val="00272104"/>
    <w:rsid w:val="00295801"/>
    <w:rsid w:val="00875CD7"/>
    <w:rsid w:val="008F3558"/>
    <w:rsid w:val="00B0258D"/>
    <w:rsid w:val="00B934A3"/>
    <w:rsid w:val="00CA34F1"/>
    <w:rsid w:val="00D17890"/>
    <w:rsid w:val="00E04F4E"/>
    <w:rsid w:val="00E4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5DCC"/>
  <w15:chartTrackingRefBased/>
  <w15:docId w15:val="{E5FCC36F-7780-4280-AF6B-F9C94C1D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01"/>
    <w:pPr>
      <w:spacing w:after="0" w:line="240" w:lineRule="auto"/>
    </w:pPr>
    <w:rPr>
      <w:rFonts w:ascii="CG Times (W1)" w:eastAsia="Times New Roman" w:hAnsi="CG Times (W1)" w:cs="Times New Roman"/>
      <w:sz w:val="24"/>
      <w:szCs w:val="20"/>
    </w:rPr>
  </w:style>
  <w:style w:type="paragraph" w:styleId="Heading2">
    <w:name w:val="heading 2"/>
    <w:basedOn w:val="Normal"/>
    <w:next w:val="Normal"/>
    <w:link w:val="Heading2Char"/>
    <w:semiHidden/>
    <w:unhideWhenUsed/>
    <w:qFormat/>
    <w:rsid w:val="00295801"/>
    <w:pPr>
      <w:keepNext/>
      <w:tabs>
        <w:tab w:val="center" w:pos="4680"/>
      </w:tabs>
      <w:suppressAutoHyphens/>
      <w:outlineLvl w:val="1"/>
    </w:pPr>
    <w:rPr>
      <w:rFonts w:ascii="CG Times" w:hAnsi="CG Times"/>
      <w:b/>
      <w:spacing w:val="-3"/>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95801"/>
    <w:rPr>
      <w:rFonts w:ascii="CG Times" w:eastAsia="Times New Roman" w:hAnsi="CG Times" w:cs="Times New Roman"/>
      <w:b/>
      <w:spacing w:val="-3"/>
      <w:sz w:val="23"/>
      <w:szCs w:val="20"/>
    </w:rPr>
  </w:style>
  <w:style w:type="paragraph" w:styleId="NoSpacing">
    <w:name w:val="No Spacing"/>
    <w:uiPriority w:val="1"/>
    <w:qFormat/>
    <w:rsid w:val="00CA34F1"/>
    <w:pPr>
      <w:spacing w:after="0" w:line="240" w:lineRule="auto"/>
    </w:pPr>
  </w:style>
  <w:style w:type="paragraph" w:styleId="Footer">
    <w:name w:val="footer"/>
    <w:basedOn w:val="Normal"/>
    <w:link w:val="FooterChar"/>
    <w:unhideWhenUsed/>
    <w:rsid w:val="00CA34F1"/>
    <w:pPr>
      <w:tabs>
        <w:tab w:val="center" w:pos="4320"/>
        <w:tab w:val="right" w:pos="8640"/>
      </w:tabs>
    </w:pPr>
  </w:style>
  <w:style w:type="character" w:customStyle="1" w:styleId="FooterChar">
    <w:name w:val="Footer Char"/>
    <w:basedOn w:val="DefaultParagraphFont"/>
    <w:link w:val="Footer"/>
    <w:rsid w:val="00CA34F1"/>
    <w:rPr>
      <w:rFonts w:ascii="CG Times (W1)" w:eastAsia="Times New Roman" w:hAnsi="CG Times (W1)" w:cs="Times New Roman"/>
      <w:sz w:val="24"/>
      <w:szCs w:val="20"/>
    </w:rPr>
  </w:style>
  <w:style w:type="character" w:styleId="Hyperlink">
    <w:name w:val="Hyperlink"/>
    <w:basedOn w:val="DefaultParagraphFont"/>
    <w:uiPriority w:val="99"/>
    <w:unhideWhenUsed/>
    <w:rsid w:val="00CA34F1"/>
    <w:rPr>
      <w:color w:val="0563C1" w:themeColor="hyperlink"/>
      <w:u w:val="single"/>
    </w:rPr>
  </w:style>
  <w:style w:type="paragraph" w:customStyle="1" w:styleId="Default">
    <w:name w:val="Default"/>
    <w:rsid w:val="00D1789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1422</Characters>
  <Application>Microsoft Office Word</Application>
  <DocSecurity>0</DocSecurity>
  <Lines>50</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STATE OF NEW MEXICO</vt:lpstr>
      <vt:lpstr>    ADMINISTRATIVE HEARINGS OFFICE</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VanDenzen</dc:creator>
  <cp:keywords/>
  <dc:description/>
  <cp:lastModifiedBy>Brian VanDenzen</cp:lastModifiedBy>
  <cp:revision>2</cp:revision>
  <dcterms:created xsi:type="dcterms:W3CDTF">2018-06-04T21:08:00Z</dcterms:created>
  <dcterms:modified xsi:type="dcterms:W3CDTF">2018-06-04T21:08:00Z</dcterms:modified>
</cp:coreProperties>
</file>